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414D834A" w:rsidR="009239BD" w:rsidRDefault="00C06E97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C06E97">
              <w:rPr>
                <w:b/>
                <w:sz w:val="26"/>
                <w:szCs w:val="26"/>
              </w:rPr>
              <w:t>«Управление архивом, нормативными документами и ведение делопроизводства в испытательных лабораториях»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FF4E5D8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0C6E2B" w:rsidRPr="000C6E2B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6657A1D5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0C6E2B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0C6E2B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0510" w14:textId="77777777" w:rsidR="007F41A2" w:rsidRDefault="007F41A2" w:rsidP="00534031">
      <w:r>
        <w:separator/>
      </w:r>
    </w:p>
  </w:endnote>
  <w:endnote w:type="continuationSeparator" w:id="0">
    <w:p w14:paraId="350ECC7F" w14:textId="77777777" w:rsidR="007F41A2" w:rsidRDefault="007F41A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1D91" w14:textId="77777777" w:rsidR="007F41A2" w:rsidRDefault="007F41A2" w:rsidP="00534031">
      <w:r>
        <w:separator/>
      </w:r>
    </w:p>
  </w:footnote>
  <w:footnote w:type="continuationSeparator" w:id="0">
    <w:p w14:paraId="44D97EE0" w14:textId="77777777" w:rsidR="007F41A2" w:rsidRDefault="007F41A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38F9" w14:textId="4B7CF5E4" w:rsidR="00C06E97" w:rsidRDefault="00C06E97" w:rsidP="00C06E97">
    <w:pPr>
      <w:pStyle w:val="a8"/>
      <w:jc w:val="right"/>
      <w:rPr>
        <w:color w:val="FF0000"/>
      </w:rPr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</w:t>
    </w:r>
    <w:r>
      <w:rPr>
        <w:sz w:val="16"/>
        <w:szCs w:val="20"/>
      </w:rPr>
      <w:t>.</w:t>
    </w:r>
    <w:r>
      <w:rPr>
        <w:sz w:val="16"/>
        <w:szCs w:val="20"/>
      </w:rPr>
      <w:t>10</w:t>
    </w:r>
    <w:r>
      <w:rPr>
        <w:sz w:val="16"/>
        <w:szCs w:val="20"/>
      </w:rPr>
      <w:t>.202</w:t>
    </w:r>
    <w:r>
      <w:rPr>
        <w:sz w:val="16"/>
        <w:szCs w:val="20"/>
      </w:rPr>
      <w:t>5</w:t>
    </w:r>
    <w:r>
      <w:rPr>
        <w:sz w:val="16"/>
        <w:szCs w:val="20"/>
      </w:rPr>
      <w:t xml:space="preserve"> </w:t>
    </w:r>
    <w:r w:rsidRPr="00DF0428">
      <w:rPr>
        <w:sz w:val="16"/>
        <w:szCs w:val="20"/>
      </w:rPr>
      <w:t>г.</w:t>
    </w:r>
  </w:p>
  <w:p w14:paraId="2F3EA6D6" w14:textId="77777777" w:rsidR="00C06E97" w:rsidRDefault="00C06E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C6E2B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0592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318C"/>
    <w:rsid w:val="00343255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1A2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06E97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52D25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1851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5</cp:revision>
  <cp:lastPrinted>2024-08-30T07:28:00Z</cp:lastPrinted>
  <dcterms:created xsi:type="dcterms:W3CDTF">2025-06-25T02:05:00Z</dcterms:created>
  <dcterms:modified xsi:type="dcterms:W3CDTF">2025-11-18T07:07:00Z</dcterms:modified>
</cp:coreProperties>
</file>